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2AB2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75CA6B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875D457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B5FD7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D1EE0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A516F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702508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49691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507DC0" w14:textId="4D037FCE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B4D39" w:rsidRPr="009B4D39">
        <w:rPr>
          <w:rFonts w:ascii="Verdana" w:hAnsi="Verdana"/>
          <w:sz w:val="18"/>
          <w:szCs w:val="18"/>
        </w:rPr>
        <w:t>Nákup univerzálních zatáčeček OŘ Plzeň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00F52105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</w:t>
      </w:r>
      <w:r w:rsidR="001A6900">
        <w:rPr>
          <w:rFonts w:ascii="Verdana" w:hAnsi="Verdana"/>
          <w:sz w:val="18"/>
          <w:szCs w:val="18"/>
        </w:rPr>
        <w:t>e uvedených údajů a skutečností.</w:t>
      </w:r>
    </w:p>
    <w:p w14:paraId="5700705E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73071" w14:textId="77777777" w:rsidR="00B17A7F" w:rsidRDefault="00B17A7F">
      <w:r>
        <w:separator/>
      </w:r>
    </w:p>
  </w:endnote>
  <w:endnote w:type="continuationSeparator" w:id="0">
    <w:p w14:paraId="46977BEE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78B7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3E6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C93FB6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17C1F" w14:textId="47FCE9F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B4D39" w:rsidRPr="009B4D3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39ECA" w14:textId="77777777" w:rsidR="00B17A7F" w:rsidRDefault="00B17A7F">
      <w:r>
        <w:separator/>
      </w:r>
    </w:p>
  </w:footnote>
  <w:footnote w:type="continuationSeparator" w:id="0">
    <w:p w14:paraId="77BF217A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1FE94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7B84F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2B000BE" w14:textId="77777777" w:rsidTr="0045048D">
      <w:trPr>
        <w:trHeight w:val="925"/>
      </w:trPr>
      <w:tc>
        <w:tcPr>
          <w:tcW w:w="5041" w:type="dxa"/>
          <w:vAlign w:val="center"/>
        </w:tcPr>
        <w:p w14:paraId="1A25A34C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0F65F5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B395E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28B3CF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519476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39817971">
    <w:abstractNumId w:val="5"/>
  </w:num>
  <w:num w:numId="2" w16cid:durableId="258947379">
    <w:abstractNumId w:val="1"/>
  </w:num>
  <w:num w:numId="3" w16cid:durableId="757096732">
    <w:abstractNumId w:val="2"/>
  </w:num>
  <w:num w:numId="4" w16cid:durableId="871460811">
    <w:abstractNumId w:val="4"/>
  </w:num>
  <w:num w:numId="5" w16cid:durableId="984814169">
    <w:abstractNumId w:val="0"/>
  </w:num>
  <w:num w:numId="6" w16cid:durableId="1928415598">
    <w:abstractNumId w:val="6"/>
  </w:num>
  <w:num w:numId="7" w16cid:durableId="633779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4D39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809D832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2020-01-31T12:38:00Z</dcterms:created>
  <dcterms:modified xsi:type="dcterms:W3CDTF">2023-06-21T12:55:00Z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